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42AD0" w14:textId="5EFD5D4A" w:rsidR="00D3130C" w:rsidRDefault="00D3130C">
      <w:pPr>
        <w:pStyle w:val="BodyText"/>
        <w:ind w:left="130"/>
        <w:rPr>
          <w:rFonts w:ascii="Times New Roman"/>
          <w:sz w:val="20"/>
        </w:rPr>
      </w:pPr>
    </w:p>
    <w:p w14:paraId="28BB2B15" w14:textId="77777777" w:rsidR="00D3130C" w:rsidRDefault="00D3130C">
      <w:pPr>
        <w:pStyle w:val="BodyText"/>
        <w:spacing w:before="2"/>
        <w:ind w:left="0"/>
        <w:rPr>
          <w:rFonts w:ascii="Times New Roman"/>
          <w:sz w:val="25"/>
        </w:rPr>
      </w:pPr>
    </w:p>
    <w:p w14:paraId="2F707CFA" w14:textId="761F3DE3" w:rsidR="00D3130C" w:rsidRPr="00513BAD" w:rsidRDefault="00513BAD">
      <w:pPr>
        <w:pStyle w:val="Title"/>
        <w:rPr>
          <w:b w:val="0"/>
          <w:bCs w:val="0"/>
        </w:rPr>
      </w:pPr>
      <w:r w:rsidRPr="00513BAD">
        <w:rPr>
          <w:rFonts w:ascii="var(--D-fonts-headings)" w:eastAsia="Times New Roman" w:hAnsi="var(--D-fonts-headings)" w:cs="Times New Roman"/>
          <w:b w:val="0"/>
          <w:bCs w:val="0"/>
          <w:caps/>
          <w:color w:val="365F91"/>
          <w:kern w:val="36"/>
          <w:sz w:val="48"/>
          <w:szCs w:val="48"/>
          <w:lang w:eastAsia="en-CA"/>
        </w:rPr>
        <w:t>CPMHA U</w:t>
      </w:r>
      <w:r w:rsidRPr="00513BAD">
        <w:rPr>
          <w:rFonts w:ascii="var(--D-fonts-headings)" w:eastAsia="Times New Roman" w:hAnsi="var(--D-fonts-headings)" w:cs="Times New Roman"/>
          <w:b w:val="0"/>
          <w:bCs w:val="0"/>
          <w:caps/>
          <w:color w:val="365F91"/>
          <w:kern w:val="36"/>
          <w:sz w:val="48"/>
          <w:szCs w:val="48"/>
          <w:lang w:eastAsia="en-CA"/>
        </w:rPr>
        <w:t>9</w:t>
      </w:r>
      <w:r w:rsidRPr="00513BAD">
        <w:rPr>
          <w:rFonts w:ascii="var(--D-fonts-headings)" w:eastAsia="Times New Roman" w:hAnsi="var(--D-fonts-headings)" w:cs="Times New Roman"/>
          <w:b w:val="0"/>
          <w:bCs w:val="0"/>
          <w:caps/>
          <w:color w:val="365F91"/>
          <w:kern w:val="36"/>
          <w:sz w:val="48"/>
          <w:szCs w:val="48"/>
          <w:lang w:eastAsia="en-CA"/>
        </w:rPr>
        <w:t xml:space="preserve"> </w:t>
      </w:r>
      <w:r w:rsidRPr="00513BAD">
        <w:rPr>
          <w:rFonts w:ascii="var(--D-fonts-headings)" w:eastAsia="Times New Roman" w:hAnsi="var(--D-fonts-headings)" w:cs="Times New Roman"/>
          <w:b w:val="0"/>
          <w:bCs w:val="0"/>
          <w:caps/>
          <w:color w:val="365F91"/>
          <w:kern w:val="36"/>
          <w:sz w:val="48"/>
          <w:szCs w:val="48"/>
          <w:lang w:eastAsia="en-CA"/>
        </w:rPr>
        <w:t>JAMboree</w:t>
      </w:r>
      <w:r w:rsidRPr="00513BAD">
        <w:rPr>
          <w:rFonts w:ascii="var(--D-fonts-headings)" w:eastAsia="Times New Roman" w:hAnsi="var(--D-fonts-headings)" w:cs="Times New Roman"/>
          <w:b w:val="0"/>
          <w:bCs w:val="0"/>
          <w:caps/>
          <w:color w:val="365F91"/>
          <w:kern w:val="36"/>
          <w:sz w:val="48"/>
          <w:szCs w:val="48"/>
          <w:lang w:eastAsia="en-CA"/>
        </w:rPr>
        <w:t xml:space="preserve"> RULES &amp; REGULATIONS </w:t>
      </w:r>
      <w:r w:rsidRPr="00513BAD">
        <w:rPr>
          <w:b w:val="0"/>
          <w:bCs w:val="0"/>
        </w:rPr>
        <w:t xml:space="preserve"> </w:t>
      </w:r>
    </w:p>
    <w:p w14:paraId="09774D14" w14:textId="715DAA25" w:rsidR="00D3130C" w:rsidRPr="00513BAD" w:rsidRDefault="00000000" w:rsidP="00513BAD">
      <w:pPr>
        <w:pStyle w:val="ListParagraph"/>
        <w:numPr>
          <w:ilvl w:val="0"/>
          <w:numId w:val="1"/>
        </w:numPr>
        <w:tabs>
          <w:tab w:val="left" w:pos="818"/>
          <w:tab w:val="left" w:pos="820"/>
        </w:tabs>
        <w:spacing w:before="184" w:after="240" w:line="259" w:lineRule="auto"/>
        <w:ind w:right="305"/>
        <w:rPr>
          <w:rFonts w:ascii="Roboto" w:eastAsia="Times New Roman" w:hAnsi="Roboto" w:cs="Times New Roman"/>
          <w:color w:val="000000"/>
          <w:sz w:val="24"/>
          <w:szCs w:val="24"/>
          <w:lang w:eastAsia="en-CA"/>
        </w:rPr>
      </w:pPr>
      <w:r w:rsidRPr="00513BAD">
        <w:rPr>
          <w:rFonts w:ascii="Roboto" w:eastAsia="Times New Roman" w:hAnsi="Roboto" w:cs="Times New Roman"/>
          <w:color w:val="000000"/>
          <w:sz w:val="24"/>
          <w:szCs w:val="24"/>
          <w:lang w:eastAsia="en-CA"/>
        </w:rPr>
        <w:t xml:space="preserve">A team must give both verbal and written notification with a minimum of ten (10) days of their intent to withdraw from a tournament. (This withdrawal also must be due to UNAVOIDABLE circumstances </w:t>
      </w:r>
      <w:r w:rsidR="00513BAD">
        <w:rPr>
          <w:rFonts w:ascii="Roboto" w:eastAsia="Times New Roman" w:hAnsi="Roboto" w:cs="Times New Roman"/>
          <w:color w:val="000000"/>
          <w:sz w:val="24"/>
          <w:szCs w:val="24"/>
          <w:lang w:eastAsia="en-CA"/>
        </w:rPr>
        <w:t>HEO</w:t>
      </w:r>
      <w:r w:rsidRPr="00513BAD">
        <w:rPr>
          <w:rFonts w:ascii="Roboto" w:eastAsia="Times New Roman" w:hAnsi="Roboto" w:cs="Times New Roman"/>
          <w:color w:val="000000"/>
          <w:sz w:val="24"/>
          <w:szCs w:val="24"/>
          <w:lang w:eastAsia="en-CA"/>
        </w:rPr>
        <w:t xml:space="preserve"> Rules &amp; Regulations bylaw 11.1 (j).)</w:t>
      </w:r>
    </w:p>
    <w:p w14:paraId="40D4ABF7" w14:textId="77777777" w:rsidR="00D3130C" w:rsidRPr="00513BAD" w:rsidRDefault="00000000" w:rsidP="00513BAD">
      <w:pPr>
        <w:pStyle w:val="ListParagraph"/>
        <w:numPr>
          <w:ilvl w:val="0"/>
          <w:numId w:val="1"/>
        </w:numPr>
        <w:tabs>
          <w:tab w:val="left" w:pos="818"/>
          <w:tab w:val="left" w:pos="820"/>
        </w:tabs>
        <w:spacing w:after="240" w:line="259" w:lineRule="auto"/>
        <w:ind w:right="270"/>
        <w:rPr>
          <w:rFonts w:ascii="Roboto" w:eastAsia="Times New Roman" w:hAnsi="Roboto" w:cs="Times New Roman"/>
          <w:color w:val="000000"/>
          <w:sz w:val="24"/>
          <w:szCs w:val="24"/>
          <w:lang w:eastAsia="en-CA"/>
        </w:rPr>
      </w:pPr>
      <w:r w:rsidRPr="00513BAD">
        <w:rPr>
          <w:rFonts w:ascii="Roboto" w:eastAsia="Times New Roman" w:hAnsi="Roboto" w:cs="Times New Roman"/>
          <w:color w:val="000000"/>
          <w:sz w:val="24"/>
          <w:szCs w:val="24"/>
          <w:lang w:eastAsia="en-CA"/>
        </w:rPr>
        <w:t xml:space="preserve">All Official Registrar/Player signed and approved Team Lists (and player cards where applicable) must be presented to our Tournament Convenor prior to your first game. (No </w:t>
      </w:r>
      <w:proofErr w:type="gramStart"/>
      <w:r w:rsidRPr="00513BAD">
        <w:rPr>
          <w:rFonts w:ascii="Roboto" w:eastAsia="Times New Roman" w:hAnsi="Roboto" w:cs="Times New Roman"/>
          <w:color w:val="000000"/>
          <w:sz w:val="24"/>
          <w:szCs w:val="24"/>
          <w:lang w:eastAsia="en-CA"/>
        </w:rPr>
        <w:t>All Star</w:t>
      </w:r>
      <w:proofErr w:type="gramEnd"/>
      <w:r w:rsidRPr="00513BAD">
        <w:rPr>
          <w:rFonts w:ascii="Roboto" w:eastAsia="Times New Roman" w:hAnsi="Roboto" w:cs="Times New Roman"/>
          <w:color w:val="000000"/>
          <w:sz w:val="24"/>
          <w:szCs w:val="24"/>
          <w:lang w:eastAsia="en-CA"/>
        </w:rPr>
        <w:t xml:space="preserve"> team selections).</w:t>
      </w:r>
    </w:p>
    <w:p w14:paraId="39D6094F" w14:textId="77777777" w:rsidR="00D3130C" w:rsidRPr="00513BAD" w:rsidRDefault="00000000" w:rsidP="00513BAD">
      <w:pPr>
        <w:pStyle w:val="ListParagraph"/>
        <w:numPr>
          <w:ilvl w:val="0"/>
          <w:numId w:val="1"/>
        </w:numPr>
        <w:tabs>
          <w:tab w:val="left" w:pos="818"/>
          <w:tab w:val="left" w:pos="820"/>
        </w:tabs>
        <w:spacing w:after="240" w:line="259" w:lineRule="auto"/>
        <w:ind w:right="102"/>
        <w:rPr>
          <w:rFonts w:ascii="Roboto" w:eastAsia="Times New Roman" w:hAnsi="Roboto" w:cs="Times New Roman"/>
          <w:color w:val="000000"/>
          <w:sz w:val="24"/>
          <w:szCs w:val="24"/>
          <w:lang w:eastAsia="en-CA"/>
        </w:rPr>
      </w:pPr>
      <w:r w:rsidRPr="00513BAD">
        <w:rPr>
          <w:rFonts w:ascii="Roboto" w:eastAsia="Times New Roman" w:hAnsi="Roboto" w:cs="Times New Roman"/>
          <w:color w:val="000000"/>
          <w:sz w:val="24"/>
          <w:szCs w:val="24"/>
          <w:lang w:eastAsia="en-CA"/>
        </w:rPr>
        <w:t>Only players whose names appear on the players list provided by the team may participate in the tournament.</w:t>
      </w:r>
    </w:p>
    <w:p w14:paraId="632FE8B9" w14:textId="77777777" w:rsidR="00D3130C" w:rsidRPr="00513BAD" w:rsidRDefault="00000000" w:rsidP="00513BAD">
      <w:pPr>
        <w:pStyle w:val="ListParagraph"/>
        <w:numPr>
          <w:ilvl w:val="0"/>
          <w:numId w:val="1"/>
        </w:numPr>
        <w:tabs>
          <w:tab w:val="left" w:pos="818"/>
          <w:tab w:val="left" w:pos="820"/>
        </w:tabs>
        <w:spacing w:after="240" w:line="259" w:lineRule="auto"/>
        <w:ind w:right="338"/>
        <w:rPr>
          <w:rFonts w:ascii="Roboto" w:eastAsia="Times New Roman" w:hAnsi="Roboto" w:cs="Times New Roman"/>
          <w:color w:val="000000"/>
          <w:sz w:val="24"/>
          <w:szCs w:val="24"/>
          <w:lang w:eastAsia="en-CA"/>
        </w:rPr>
      </w:pPr>
      <w:r w:rsidRPr="00513BAD">
        <w:rPr>
          <w:rFonts w:ascii="Roboto" w:eastAsia="Times New Roman" w:hAnsi="Roboto" w:cs="Times New Roman"/>
          <w:color w:val="000000"/>
          <w:sz w:val="24"/>
          <w:szCs w:val="24"/>
          <w:lang w:eastAsia="en-CA"/>
        </w:rPr>
        <w:t>Each team must arrive at least 45 minutes before their scheduled starting time and be dressed and prepared to start the game 15 minutes early.</w:t>
      </w:r>
    </w:p>
    <w:p w14:paraId="3FFFF6EB" w14:textId="77777777" w:rsidR="00D3130C" w:rsidRPr="00513BAD" w:rsidRDefault="00000000" w:rsidP="00513BAD">
      <w:pPr>
        <w:pStyle w:val="ListParagraph"/>
        <w:numPr>
          <w:ilvl w:val="0"/>
          <w:numId w:val="1"/>
        </w:numPr>
        <w:tabs>
          <w:tab w:val="left" w:pos="818"/>
          <w:tab w:val="left" w:pos="820"/>
        </w:tabs>
        <w:spacing w:after="240" w:line="259" w:lineRule="auto"/>
        <w:ind w:right="276"/>
        <w:jc w:val="both"/>
        <w:rPr>
          <w:rFonts w:ascii="Roboto" w:eastAsia="Times New Roman" w:hAnsi="Roboto" w:cs="Times New Roman"/>
          <w:color w:val="000000"/>
          <w:sz w:val="24"/>
          <w:szCs w:val="24"/>
          <w:lang w:eastAsia="en-CA"/>
        </w:rPr>
      </w:pPr>
      <w:r w:rsidRPr="00513BAD">
        <w:rPr>
          <w:rFonts w:ascii="Roboto" w:eastAsia="Times New Roman" w:hAnsi="Roboto" w:cs="Times New Roman"/>
          <w:color w:val="000000"/>
          <w:sz w:val="24"/>
          <w:szCs w:val="24"/>
          <w:lang w:eastAsia="en-CA"/>
        </w:rPr>
        <w:t>If for any reason the goaltender cannot continue to play, he must be replaced immediately by a substitute. No time will be allowed for the goaltender to repair his/her equipment or to dress a substitute goaltender.</w:t>
      </w:r>
    </w:p>
    <w:p w14:paraId="59B07CEC" w14:textId="77777777" w:rsidR="00D3130C" w:rsidRPr="00513BAD" w:rsidRDefault="00000000" w:rsidP="00513BAD">
      <w:pPr>
        <w:pStyle w:val="ListParagraph"/>
        <w:numPr>
          <w:ilvl w:val="0"/>
          <w:numId w:val="1"/>
        </w:numPr>
        <w:tabs>
          <w:tab w:val="left" w:pos="818"/>
        </w:tabs>
        <w:spacing w:after="240" w:line="268" w:lineRule="exact"/>
        <w:ind w:left="818" w:hanging="358"/>
        <w:jc w:val="both"/>
        <w:rPr>
          <w:rFonts w:ascii="Roboto" w:eastAsia="Times New Roman" w:hAnsi="Roboto" w:cs="Times New Roman"/>
          <w:color w:val="000000"/>
          <w:sz w:val="24"/>
          <w:szCs w:val="24"/>
          <w:lang w:eastAsia="en-CA"/>
        </w:rPr>
      </w:pPr>
      <w:r w:rsidRPr="00513BAD">
        <w:rPr>
          <w:rFonts w:ascii="Roboto" w:eastAsia="Times New Roman" w:hAnsi="Roboto" w:cs="Times New Roman"/>
          <w:color w:val="000000"/>
          <w:sz w:val="24"/>
          <w:szCs w:val="24"/>
          <w:lang w:eastAsia="en-CA"/>
        </w:rPr>
        <w:t>No time-outs are permitted.</w:t>
      </w:r>
    </w:p>
    <w:p w14:paraId="62B5449F" w14:textId="77777777" w:rsidR="00D3130C" w:rsidRPr="00513BAD" w:rsidRDefault="00000000" w:rsidP="00513BAD">
      <w:pPr>
        <w:pStyle w:val="ListParagraph"/>
        <w:numPr>
          <w:ilvl w:val="0"/>
          <w:numId w:val="1"/>
        </w:numPr>
        <w:tabs>
          <w:tab w:val="left" w:pos="818"/>
          <w:tab w:val="left" w:pos="820"/>
        </w:tabs>
        <w:spacing w:before="19" w:after="240" w:line="256" w:lineRule="auto"/>
        <w:ind w:right="381"/>
        <w:rPr>
          <w:rFonts w:ascii="Roboto" w:eastAsia="Times New Roman" w:hAnsi="Roboto" w:cs="Times New Roman"/>
          <w:color w:val="000000"/>
          <w:sz w:val="24"/>
          <w:szCs w:val="24"/>
          <w:lang w:eastAsia="en-CA"/>
        </w:rPr>
      </w:pPr>
      <w:r w:rsidRPr="00513BAD">
        <w:rPr>
          <w:rFonts w:ascii="Roboto" w:eastAsia="Times New Roman" w:hAnsi="Roboto" w:cs="Times New Roman"/>
          <w:color w:val="000000"/>
          <w:sz w:val="24"/>
          <w:szCs w:val="24"/>
          <w:lang w:eastAsia="en-CA"/>
        </w:rPr>
        <w:t xml:space="preserve">Opposing coaches will select player of the game awards at the end of every game. Players will line up at their respective blue lines and then shake hands after the player of the games </w:t>
      </w:r>
      <w:proofErr w:type="gramStart"/>
      <w:r w:rsidRPr="00513BAD">
        <w:rPr>
          <w:rFonts w:ascii="Roboto" w:eastAsia="Times New Roman" w:hAnsi="Roboto" w:cs="Times New Roman"/>
          <w:color w:val="000000"/>
          <w:sz w:val="24"/>
          <w:szCs w:val="24"/>
          <w:lang w:eastAsia="en-CA"/>
        </w:rPr>
        <w:t>are</w:t>
      </w:r>
      <w:proofErr w:type="gramEnd"/>
      <w:r w:rsidRPr="00513BAD">
        <w:rPr>
          <w:rFonts w:ascii="Roboto" w:eastAsia="Times New Roman" w:hAnsi="Roboto" w:cs="Times New Roman"/>
          <w:color w:val="000000"/>
          <w:sz w:val="24"/>
          <w:szCs w:val="24"/>
          <w:lang w:eastAsia="en-CA"/>
        </w:rPr>
        <w:t xml:space="preserve"> awarded. Timekeeper will have the player of the game award.</w:t>
      </w:r>
    </w:p>
    <w:p w14:paraId="5F166E43" w14:textId="64286A18" w:rsidR="00D3130C" w:rsidRPr="00513BAD" w:rsidRDefault="00000000" w:rsidP="00513BAD">
      <w:pPr>
        <w:pStyle w:val="ListParagraph"/>
        <w:numPr>
          <w:ilvl w:val="0"/>
          <w:numId w:val="1"/>
        </w:numPr>
        <w:tabs>
          <w:tab w:val="left" w:pos="818"/>
        </w:tabs>
        <w:spacing w:before="7" w:after="240"/>
        <w:ind w:left="818" w:hanging="358"/>
        <w:rPr>
          <w:rFonts w:ascii="Roboto" w:eastAsia="Times New Roman" w:hAnsi="Roboto" w:cs="Times New Roman"/>
          <w:color w:val="000000"/>
          <w:sz w:val="24"/>
          <w:szCs w:val="24"/>
          <w:lang w:eastAsia="en-CA"/>
        </w:rPr>
      </w:pPr>
      <w:r w:rsidRPr="00513BAD">
        <w:rPr>
          <w:rFonts w:ascii="Roboto" w:eastAsia="Times New Roman" w:hAnsi="Roboto" w:cs="Times New Roman"/>
          <w:color w:val="000000"/>
          <w:sz w:val="24"/>
          <w:szCs w:val="24"/>
          <w:lang w:eastAsia="en-CA"/>
        </w:rPr>
        <w:t xml:space="preserve">All rules as per </w:t>
      </w:r>
      <w:r w:rsidR="00513BAD" w:rsidRPr="00513BAD">
        <w:rPr>
          <w:rFonts w:ascii="Roboto" w:eastAsia="Times New Roman" w:hAnsi="Roboto" w:cs="Times New Roman"/>
          <w:color w:val="000000"/>
          <w:sz w:val="24"/>
          <w:szCs w:val="24"/>
          <w:lang w:eastAsia="en-CA"/>
        </w:rPr>
        <w:t>HEO</w:t>
      </w:r>
      <w:r w:rsidRPr="00513BAD">
        <w:rPr>
          <w:rFonts w:ascii="Roboto" w:eastAsia="Times New Roman" w:hAnsi="Roboto" w:cs="Times New Roman"/>
          <w:color w:val="000000"/>
          <w:sz w:val="24"/>
          <w:szCs w:val="24"/>
          <w:lang w:eastAsia="en-CA"/>
        </w:rPr>
        <w:t xml:space="preserve"> with Code of Discipline in effect.</w:t>
      </w:r>
    </w:p>
    <w:p w14:paraId="7A90ECC2" w14:textId="77777777" w:rsidR="00D3130C" w:rsidRPr="00513BAD" w:rsidRDefault="00000000" w:rsidP="00513BAD">
      <w:pPr>
        <w:pStyle w:val="ListParagraph"/>
        <w:numPr>
          <w:ilvl w:val="0"/>
          <w:numId w:val="1"/>
        </w:numPr>
        <w:tabs>
          <w:tab w:val="left" w:pos="818"/>
          <w:tab w:val="left" w:pos="820"/>
        </w:tabs>
        <w:spacing w:before="21" w:after="240" w:line="259" w:lineRule="auto"/>
        <w:ind w:right="106"/>
        <w:rPr>
          <w:rFonts w:ascii="Roboto" w:eastAsia="Times New Roman" w:hAnsi="Roboto" w:cs="Times New Roman"/>
          <w:color w:val="000000"/>
          <w:sz w:val="24"/>
          <w:szCs w:val="24"/>
          <w:lang w:eastAsia="en-CA"/>
        </w:rPr>
      </w:pPr>
      <w:r w:rsidRPr="00513BAD">
        <w:rPr>
          <w:rFonts w:ascii="Roboto" w:eastAsia="Times New Roman" w:hAnsi="Roboto" w:cs="Times New Roman"/>
          <w:color w:val="000000"/>
          <w:sz w:val="24"/>
          <w:szCs w:val="24"/>
          <w:lang w:eastAsia="en-CA"/>
        </w:rPr>
        <w:t xml:space="preserve">House Tournaments: After 3 personal penalties, a player or team official will automatically be ejected from the game. (In the case of a double minor penalty Examples: Spear, Head Butt, </w:t>
      </w:r>
      <w:proofErr w:type="spellStart"/>
      <w:r w:rsidRPr="00513BAD">
        <w:rPr>
          <w:rFonts w:ascii="Roboto" w:eastAsia="Times New Roman" w:hAnsi="Roboto" w:cs="Times New Roman"/>
          <w:color w:val="000000"/>
          <w:sz w:val="24"/>
          <w:szCs w:val="24"/>
          <w:lang w:eastAsia="en-CA"/>
        </w:rPr>
        <w:t>etc</w:t>
      </w:r>
      <w:proofErr w:type="spellEnd"/>
      <w:r w:rsidRPr="00513BAD">
        <w:rPr>
          <w:rFonts w:ascii="Roboto" w:eastAsia="Times New Roman" w:hAnsi="Roboto" w:cs="Times New Roman"/>
          <w:color w:val="000000"/>
          <w:sz w:val="24"/>
          <w:szCs w:val="24"/>
          <w:lang w:eastAsia="en-CA"/>
        </w:rPr>
        <w:t xml:space="preserve"> as per Hockey Canada rule book the double minor only counts as one penalty. The double minor must be the same infraction. This is not to be confused with for example: a minor for Tripping and Interference during the same stoppage of play to the same player, as this is 2 separate penalties)</w:t>
      </w:r>
    </w:p>
    <w:p w14:paraId="24D7C850" w14:textId="77777777" w:rsidR="00D3130C" w:rsidRPr="00513BAD" w:rsidRDefault="00000000" w:rsidP="00513BAD">
      <w:pPr>
        <w:pStyle w:val="ListParagraph"/>
        <w:numPr>
          <w:ilvl w:val="0"/>
          <w:numId w:val="1"/>
        </w:numPr>
        <w:tabs>
          <w:tab w:val="left" w:pos="818"/>
          <w:tab w:val="left" w:pos="820"/>
        </w:tabs>
        <w:spacing w:after="240" w:line="259" w:lineRule="auto"/>
        <w:ind w:right="1028"/>
        <w:rPr>
          <w:rFonts w:ascii="Roboto" w:eastAsia="Times New Roman" w:hAnsi="Roboto" w:cs="Times New Roman"/>
          <w:color w:val="000000"/>
          <w:sz w:val="24"/>
          <w:szCs w:val="24"/>
          <w:lang w:eastAsia="en-CA"/>
        </w:rPr>
      </w:pPr>
      <w:r w:rsidRPr="00513BAD">
        <w:rPr>
          <w:rFonts w:ascii="Roboto" w:eastAsia="Times New Roman" w:hAnsi="Roboto" w:cs="Times New Roman"/>
          <w:color w:val="000000"/>
          <w:sz w:val="24"/>
          <w:szCs w:val="24"/>
          <w:lang w:eastAsia="en-CA"/>
        </w:rPr>
        <w:t>Neck guards are mandatory. Mouthguards are to be worn as per your district rules and regulations.</w:t>
      </w:r>
    </w:p>
    <w:p w14:paraId="052C6607" w14:textId="77777777" w:rsidR="00D3130C" w:rsidRPr="00513BAD" w:rsidRDefault="00000000" w:rsidP="00513BAD">
      <w:pPr>
        <w:pStyle w:val="ListParagraph"/>
        <w:numPr>
          <w:ilvl w:val="0"/>
          <w:numId w:val="1"/>
        </w:numPr>
        <w:tabs>
          <w:tab w:val="left" w:pos="818"/>
        </w:tabs>
        <w:spacing w:after="240" w:line="268" w:lineRule="exact"/>
        <w:ind w:left="818" w:hanging="358"/>
        <w:rPr>
          <w:rFonts w:ascii="Roboto" w:eastAsia="Times New Roman" w:hAnsi="Roboto" w:cs="Times New Roman"/>
          <w:color w:val="000000"/>
          <w:sz w:val="24"/>
          <w:szCs w:val="24"/>
          <w:lang w:eastAsia="en-CA"/>
        </w:rPr>
      </w:pPr>
      <w:r w:rsidRPr="00513BAD">
        <w:rPr>
          <w:rFonts w:ascii="Roboto" w:eastAsia="Times New Roman" w:hAnsi="Roboto" w:cs="Times New Roman"/>
          <w:color w:val="000000"/>
          <w:sz w:val="24"/>
          <w:szCs w:val="24"/>
          <w:lang w:eastAsia="en-CA"/>
        </w:rPr>
        <w:t>Any player who receives a fighting penalty will be expelled from the tournament.</w:t>
      </w:r>
    </w:p>
    <w:p w14:paraId="0DD96718" w14:textId="77777777" w:rsidR="00513BAD" w:rsidRPr="00513BAD" w:rsidRDefault="00000000" w:rsidP="00513BAD">
      <w:pPr>
        <w:pStyle w:val="ListParagraph"/>
        <w:numPr>
          <w:ilvl w:val="0"/>
          <w:numId w:val="1"/>
        </w:numPr>
        <w:tabs>
          <w:tab w:val="left" w:pos="818"/>
        </w:tabs>
        <w:spacing w:before="20" w:after="240"/>
        <w:ind w:left="818" w:hanging="358"/>
        <w:rPr>
          <w:rFonts w:ascii="Roboto" w:eastAsia="Times New Roman" w:hAnsi="Roboto" w:cs="Times New Roman"/>
          <w:color w:val="000000"/>
          <w:sz w:val="24"/>
          <w:szCs w:val="24"/>
          <w:lang w:eastAsia="en-CA"/>
        </w:rPr>
      </w:pPr>
      <w:r w:rsidRPr="00513BAD">
        <w:rPr>
          <w:rFonts w:ascii="Roboto" w:eastAsia="Times New Roman" w:hAnsi="Roboto" w:cs="Times New Roman"/>
          <w:color w:val="000000"/>
          <w:sz w:val="24"/>
          <w:szCs w:val="24"/>
          <w:lang w:eastAsia="en-CA"/>
        </w:rPr>
        <w:lastRenderedPageBreak/>
        <w:t>HEO General Playing Rules will apply</w:t>
      </w:r>
      <w:r w:rsidR="00513BAD" w:rsidRPr="00513BAD">
        <w:rPr>
          <w:rFonts w:ascii="Roboto" w:eastAsia="Times New Roman" w:hAnsi="Roboto" w:cs="Times New Roman"/>
          <w:color w:val="000000"/>
          <w:sz w:val="24"/>
          <w:szCs w:val="24"/>
          <w:lang w:eastAsia="en-CA"/>
        </w:rPr>
        <w:t xml:space="preserve">, </w:t>
      </w:r>
      <w:r w:rsidRPr="00513BAD">
        <w:rPr>
          <w:rFonts w:ascii="Roboto" w:eastAsia="Times New Roman" w:hAnsi="Roboto" w:cs="Times New Roman"/>
          <w:color w:val="000000"/>
          <w:sz w:val="24"/>
          <w:szCs w:val="24"/>
          <w:lang w:eastAsia="en-CA"/>
        </w:rPr>
        <w:t>4 vs 4 player format and one goaltender for each team.</w:t>
      </w:r>
    </w:p>
    <w:p w14:paraId="517A23D0" w14:textId="77777777" w:rsidR="00513BAD" w:rsidRPr="00513BAD" w:rsidRDefault="00000000" w:rsidP="00513BAD">
      <w:pPr>
        <w:pStyle w:val="ListParagraph"/>
        <w:numPr>
          <w:ilvl w:val="0"/>
          <w:numId w:val="1"/>
        </w:numPr>
        <w:tabs>
          <w:tab w:val="left" w:pos="818"/>
        </w:tabs>
        <w:spacing w:before="20" w:after="240"/>
        <w:ind w:left="818" w:hanging="358"/>
        <w:rPr>
          <w:rFonts w:ascii="Roboto" w:eastAsia="Times New Roman" w:hAnsi="Roboto" w:cs="Times New Roman"/>
          <w:color w:val="000000"/>
          <w:sz w:val="24"/>
          <w:szCs w:val="24"/>
          <w:lang w:eastAsia="en-CA"/>
        </w:rPr>
      </w:pPr>
      <w:r w:rsidRPr="00513BAD">
        <w:rPr>
          <w:rFonts w:ascii="Roboto" w:eastAsia="Times New Roman" w:hAnsi="Roboto" w:cs="Times New Roman"/>
          <w:color w:val="000000"/>
          <w:sz w:val="24"/>
          <w:szCs w:val="24"/>
          <w:lang w:eastAsia="en-CA"/>
        </w:rPr>
        <w:t xml:space="preserve">Game length – 50 minutes in total (2 </w:t>
      </w:r>
      <w:proofErr w:type="gramStart"/>
      <w:r w:rsidRPr="00513BAD">
        <w:rPr>
          <w:rFonts w:ascii="Roboto" w:eastAsia="Times New Roman" w:hAnsi="Roboto" w:cs="Times New Roman"/>
          <w:color w:val="000000"/>
          <w:sz w:val="24"/>
          <w:szCs w:val="24"/>
          <w:lang w:eastAsia="en-CA"/>
        </w:rPr>
        <w:t>minute</w:t>
      </w:r>
      <w:proofErr w:type="gramEnd"/>
      <w:r w:rsidRPr="00513BAD">
        <w:rPr>
          <w:rFonts w:ascii="Roboto" w:eastAsia="Times New Roman" w:hAnsi="Roboto" w:cs="Times New Roman"/>
          <w:color w:val="000000"/>
          <w:sz w:val="24"/>
          <w:szCs w:val="24"/>
          <w:lang w:eastAsia="en-CA"/>
        </w:rPr>
        <w:t xml:space="preserve"> warm up, 46 minutes post warm-up). Two 23-minute halves.</w:t>
      </w:r>
    </w:p>
    <w:p w14:paraId="560EBDE7" w14:textId="77777777" w:rsidR="00513BAD" w:rsidRPr="00513BAD" w:rsidRDefault="00000000" w:rsidP="00513BAD">
      <w:pPr>
        <w:pStyle w:val="ListParagraph"/>
        <w:numPr>
          <w:ilvl w:val="0"/>
          <w:numId w:val="1"/>
        </w:numPr>
        <w:tabs>
          <w:tab w:val="left" w:pos="818"/>
        </w:tabs>
        <w:spacing w:before="20" w:after="240"/>
        <w:ind w:left="818" w:hanging="358"/>
        <w:rPr>
          <w:rFonts w:ascii="Roboto" w:eastAsia="Times New Roman" w:hAnsi="Roboto" w:cs="Times New Roman"/>
          <w:color w:val="000000"/>
          <w:sz w:val="24"/>
          <w:szCs w:val="24"/>
          <w:lang w:eastAsia="en-CA"/>
        </w:rPr>
      </w:pPr>
      <w:r w:rsidRPr="00513BAD">
        <w:rPr>
          <w:rFonts w:ascii="Roboto" w:eastAsia="Times New Roman" w:hAnsi="Roboto" w:cs="Times New Roman"/>
          <w:color w:val="000000"/>
          <w:sz w:val="24"/>
          <w:szCs w:val="24"/>
          <w:lang w:eastAsia="en-CA"/>
        </w:rPr>
        <w:t>Shift length – 90 seconds in duration with an automatic buzzer or whistle sounding to indicate player change.</w:t>
      </w:r>
      <w:r w:rsidR="00513BAD" w:rsidRPr="00513BAD">
        <w:rPr>
          <w:rFonts w:ascii="Roboto" w:eastAsia="Times New Roman" w:hAnsi="Roboto" w:cs="Times New Roman"/>
          <w:color w:val="000000"/>
          <w:sz w:val="24"/>
          <w:szCs w:val="24"/>
          <w:lang w:eastAsia="en-CA"/>
        </w:rPr>
        <w:t xml:space="preserve"> </w:t>
      </w:r>
    </w:p>
    <w:p w14:paraId="31412427" w14:textId="77777777" w:rsidR="00513BAD" w:rsidRPr="00513BAD" w:rsidRDefault="00000000" w:rsidP="00513BAD">
      <w:pPr>
        <w:pStyle w:val="ListParagraph"/>
        <w:numPr>
          <w:ilvl w:val="0"/>
          <w:numId w:val="1"/>
        </w:numPr>
        <w:tabs>
          <w:tab w:val="left" w:pos="818"/>
        </w:tabs>
        <w:spacing w:before="20" w:after="240"/>
        <w:ind w:left="818" w:hanging="358"/>
        <w:rPr>
          <w:rFonts w:ascii="Roboto" w:eastAsia="Times New Roman" w:hAnsi="Roboto" w:cs="Times New Roman"/>
          <w:color w:val="000000"/>
          <w:sz w:val="24"/>
          <w:szCs w:val="24"/>
          <w:lang w:eastAsia="en-CA"/>
        </w:rPr>
      </w:pPr>
      <w:r w:rsidRPr="00513BAD">
        <w:rPr>
          <w:rFonts w:ascii="Roboto" w:eastAsia="Times New Roman" w:hAnsi="Roboto" w:cs="Times New Roman"/>
          <w:color w:val="000000"/>
          <w:sz w:val="24"/>
          <w:szCs w:val="24"/>
          <w:lang w:eastAsia="en-CA"/>
        </w:rPr>
        <w:t>The clock continues to run through the 23-minute half. Players change on the fly at the buzzer or whistle.</w:t>
      </w:r>
    </w:p>
    <w:p w14:paraId="6609583F" w14:textId="77777777" w:rsidR="00513BAD" w:rsidRPr="00513BAD" w:rsidRDefault="00000000" w:rsidP="00513BAD">
      <w:pPr>
        <w:pStyle w:val="ListParagraph"/>
        <w:numPr>
          <w:ilvl w:val="0"/>
          <w:numId w:val="1"/>
        </w:numPr>
        <w:tabs>
          <w:tab w:val="left" w:pos="818"/>
        </w:tabs>
        <w:spacing w:before="20" w:after="240"/>
        <w:ind w:left="818" w:hanging="358"/>
        <w:rPr>
          <w:rFonts w:ascii="Roboto" w:eastAsia="Times New Roman" w:hAnsi="Roboto" w:cs="Times New Roman"/>
          <w:color w:val="000000"/>
          <w:sz w:val="24"/>
          <w:szCs w:val="24"/>
          <w:lang w:eastAsia="en-CA"/>
        </w:rPr>
      </w:pPr>
      <w:r w:rsidRPr="00513BAD">
        <w:rPr>
          <w:rFonts w:ascii="Roboto" w:eastAsia="Times New Roman" w:hAnsi="Roboto" w:cs="Times New Roman"/>
          <w:color w:val="000000"/>
          <w:sz w:val="24"/>
          <w:szCs w:val="24"/>
          <w:lang w:eastAsia="en-CA"/>
        </w:rPr>
        <w:t>Two face-offs during the game. The first face-off will start the game. The second face-off will start the second half.</w:t>
      </w:r>
    </w:p>
    <w:p w14:paraId="1BEB9CE3" w14:textId="1A4862F7" w:rsidR="00D3130C" w:rsidRPr="00513BAD" w:rsidRDefault="00000000" w:rsidP="00513BAD">
      <w:pPr>
        <w:pStyle w:val="ListParagraph"/>
        <w:numPr>
          <w:ilvl w:val="0"/>
          <w:numId w:val="1"/>
        </w:numPr>
        <w:tabs>
          <w:tab w:val="left" w:pos="818"/>
        </w:tabs>
        <w:spacing w:before="20" w:after="240"/>
        <w:ind w:left="818" w:hanging="358"/>
        <w:rPr>
          <w:rFonts w:ascii="Roboto" w:eastAsia="Times New Roman" w:hAnsi="Roboto" w:cs="Times New Roman"/>
          <w:color w:val="000000"/>
          <w:sz w:val="24"/>
          <w:szCs w:val="24"/>
          <w:lang w:eastAsia="en-CA"/>
        </w:rPr>
      </w:pPr>
      <w:r w:rsidRPr="00513BAD">
        <w:rPr>
          <w:rFonts w:ascii="Roboto" w:eastAsia="Times New Roman" w:hAnsi="Roboto" w:cs="Times New Roman"/>
          <w:color w:val="000000"/>
          <w:sz w:val="24"/>
          <w:szCs w:val="24"/>
          <w:lang w:eastAsia="en-CA"/>
        </w:rPr>
        <w:t>There is no requirement that teams change ends.</w:t>
      </w:r>
    </w:p>
    <w:p w14:paraId="22387B9B" w14:textId="77777777" w:rsidR="00513BAD" w:rsidRPr="00715B20" w:rsidRDefault="00513BAD" w:rsidP="00513BAD">
      <w:pPr>
        <w:widowControl/>
        <w:numPr>
          <w:ilvl w:val="0"/>
          <w:numId w:val="1"/>
        </w:numPr>
        <w:autoSpaceDE/>
        <w:autoSpaceDN/>
        <w:spacing w:after="240"/>
        <w:rPr>
          <w:rFonts w:ascii="Roboto" w:eastAsia="Times New Roman" w:hAnsi="Roboto" w:cs="Times New Roman"/>
          <w:color w:val="000000"/>
          <w:sz w:val="24"/>
          <w:szCs w:val="24"/>
          <w:lang w:eastAsia="en-CA"/>
        </w:rPr>
      </w:pPr>
      <w:r w:rsidRPr="00715B20">
        <w:rPr>
          <w:rFonts w:ascii="Roboto" w:eastAsia="Times New Roman" w:hAnsi="Roboto" w:cs="Times New Roman"/>
          <w:color w:val="000000"/>
          <w:sz w:val="24"/>
          <w:szCs w:val="24"/>
          <w:lang w:eastAsia="en-CA"/>
        </w:rPr>
        <w:t>Players must not go on to the ice until all arena staff have left the ice, and the Zamboni door has been closed. Coaching staff are to enter and exit the benches without stepping onto the ice surface. </w:t>
      </w:r>
    </w:p>
    <w:p w14:paraId="6BEAA6F9" w14:textId="77777777" w:rsidR="00513BAD" w:rsidRPr="00715B20" w:rsidRDefault="00513BAD" w:rsidP="00513BAD">
      <w:pPr>
        <w:widowControl/>
        <w:numPr>
          <w:ilvl w:val="0"/>
          <w:numId w:val="1"/>
        </w:numPr>
        <w:autoSpaceDE/>
        <w:autoSpaceDN/>
        <w:spacing w:after="240"/>
        <w:rPr>
          <w:rFonts w:ascii="Roboto" w:eastAsia="Times New Roman" w:hAnsi="Roboto" w:cs="Times New Roman"/>
          <w:color w:val="000000"/>
          <w:sz w:val="24"/>
          <w:szCs w:val="24"/>
          <w:lang w:eastAsia="en-CA"/>
        </w:rPr>
      </w:pPr>
      <w:r w:rsidRPr="00715B20">
        <w:rPr>
          <w:rFonts w:ascii="Roboto" w:eastAsia="Times New Roman" w:hAnsi="Roboto" w:cs="Times New Roman"/>
          <w:color w:val="000000"/>
          <w:sz w:val="24"/>
          <w:szCs w:val="24"/>
          <w:lang w:eastAsia="en-CA"/>
        </w:rPr>
        <w:t>Zero Tolerance: Taunting or berating of any players, staff or tournament volunteers will NOT be tolerated under any circumstances by parents, team officials or spectators.</w:t>
      </w:r>
    </w:p>
    <w:p w14:paraId="2F6B68B9" w14:textId="24148B1B" w:rsidR="00513BAD" w:rsidRPr="00513BAD" w:rsidRDefault="00513BAD" w:rsidP="00513BAD">
      <w:pPr>
        <w:pStyle w:val="ListParagraph"/>
        <w:numPr>
          <w:ilvl w:val="0"/>
          <w:numId w:val="1"/>
        </w:numPr>
        <w:tabs>
          <w:tab w:val="left" w:pos="818"/>
        </w:tabs>
        <w:spacing w:before="20" w:after="240"/>
        <w:rPr>
          <w:rFonts w:ascii="Roboto" w:eastAsia="Times New Roman" w:hAnsi="Roboto" w:cs="Times New Roman"/>
          <w:color w:val="000000"/>
          <w:sz w:val="24"/>
          <w:szCs w:val="24"/>
          <w:lang w:eastAsia="en-CA"/>
        </w:rPr>
      </w:pPr>
      <w:r>
        <w:rPr>
          <w:rFonts w:ascii="Roboto" w:eastAsia="Times New Roman" w:hAnsi="Roboto" w:cs="Times New Roman"/>
          <w:color w:val="000000"/>
          <w:sz w:val="24"/>
          <w:szCs w:val="24"/>
          <w:lang w:eastAsia="en-CA"/>
        </w:rPr>
        <w:t>Carleton Place</w:t>
      </w:r>
      <w:r w:rsidRPr="00715B20">
        <w:rPr>
          <w:rFonts w:ascii="Roboto" w:eastAsia="Times New Roman" w:hAnsi="Roboto" w:cs="Times New Roman"/>
          <w:color w:val="000000"/>
          <w:sz w:val="24"/>
          <w:szCs w:val="24"/>
          <w:lang w:eastAsia="en-CA"/>
        </w:rPr>
        <w:t xml:space="preserve"> Minor Hockey Tournament committee does not accept teams on a first-come, first-serve basis but follows a </w:t>
      </w:r>
      <w:proofErr w:type="gramStart"/>
      <w:r w:rsidRPr="00715B20">
        <w:rPr>
          <w:rFonts w:ascii="Roboto" w:eastAsia="Times New Roman" w:hAnsi="Roboto" w:cs="Times New Roman"/>
          <w:color w:val="000000"/>
          <w:sz w:val="24"/>
          <w:szCs w:val="24"/>
          <w:lang w:eastAsia="en-CA"/>
        </w:rPr>
        <w:t>criteria</w:t>
      </w:r>
      <w:proofErr w:type="gramEnd"/>
      <w:r w:rsidRPr="00715B20">
        <w:rPr>
          <w:rFonts w:ascii="Roboto" w:eastAsia="Times New Roman" w:hAnsi="Roboto" w:cs="Times New Roman"/>
          <w:color w:val="000000"/>
          <w:sz w:val="24"/>
          <w:szCs w:val="24"/>
          <w:lang w:eastAsia="en-CA"/>
        </w:rPr>
        <w:t xml:space="preserve"> aimed </w:t>
      </w:r>
      <w:proofErr w:type="gramStart"/>
      <w:r w:rsidRPr="00715B20">
        <w:rPr>
          <w:rFonts w:ascii="Roboto" w:eastAsia="Times New Roman" w:hAnsi="Roboto" w:cs="Times New Roman"/>
          <w:color w:val="000000"/>
          <w:sz w:val="24"/>
          <w:szCs w:val="24"/>
          <w:lang w:eastAsia="en-CA"/>
        </w:rPr>
        <w:t>to bring</w:t>
      </w:r>
      <w:proofErr w:type="gramEnd"/>
      <w:r w:rsidRPr="00715B20">
        <w:rPr>
          <w:rFonts w:ascii="Roboto" w:eastAsia="Times New Roman" w:hAnsi="Roboto" w:cs="Times New Roman"/>
          <w:color w:val="000000"/>
          <w:sz w:val="24"/>
          <w:szCs w:val="24"/>
          <w:lang w:eastAsia="en-CA"/>
        </w:rPr>
        <w:t xml:space="preserve"> in as many teams as possible from as many different Associations as possible.</w:t>
      </w:r>
    </w:p>
    <w:sectPr w:rsidR="00513BAD" w:rsidRPr="00513BAD">
      <w:headerReference w:type="default" r:id="rId7"/>
      <w:type w:val="continuous"/>
      <w:pgSz w:w="12240" w:h="15840"/>
      <w:pgMar w:top="14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116EB" w14:textId="77777777" w:rsidR="0005194F" w:rsidRDefault="0005194F" w:rsidP="00513BAD">
      <w:r>
        <w:separator/>
      </w:r>
    </w:p>
  </w:endnote>
  <w:endnote w:type="continuationSeparator" w:id="0">
    <w:p w14:paraId="3809F9C7" w14:textId="77777777" w:rsidR="0005194F" w:rsidRDefault="0005194F" w:rsidP="0051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D-fonts-headings)">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E4367" w14:textId="77777777" w:rsidR="0005194F" w:rsidRDefault="0005194F" w:rsidP="00513BAD">
      <w:r>
        <w:separator/>
      </w:r>
    </w:p>
  </w:footnote>
  <w:footnote w:type="continuationSeparator" w:id="0">
    <w:p w14:paraId="457A0C7C" w14:textId="77777777" w:rsidR="0005194F" w:rsidRDefault="0005194F" w:rsidP="00513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7070" w14:textId="59A7CD50" w:rsidR="00513BAD" w:rsidRDefault="00513BAD" w:rsidP="00513BAD">
    <w:pPr>
      <w:pStyle w:val="Header"/>
      <w:jc w:val="center"/>
    </w:pPr>
    <w:r>
      <w:rPr>
        <w:noProof/>
      </w:rPr>
      <w:drawing>
        <wp:inline distT="0" distB="0" distL="0" distR="0" wp14:anchorId="3F59A4B7" wp14:editId="2CE14884">
          <wp:extent cx="1000125" cy="646430"/>
          <wp:effectExtent l="0" t="0" r="9525" b="1270"/>
          <wp:docPr id="1742677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57187"/>
    <w:multiLevelType w:val="multilevel"/>
    <w:tmpl w:val="34E458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75B0C1C"/>
    <w:multiLevelType w:val="hybridMultilevel"/>
    <w:tmpl w:val="7CFC43DE"/>
    <w:lvl w:ilvl="0" w:tplc="FB742EA6">
      <w:start w:val="1"/>
      <w:numFmt w:val="decimal"/>
      <w:lvlText w:val="%1."/>
      <w:lvlJc w:val="left"/>
      <w:pPr>
        <w:ind w:left="820" w:hanging="360"/>
        <w:jc w:val="left"/>
      </w:pPr>
      <w:rPr>
        <w:rFonts w:ascii="Calibri" w:eastAsia="Calibri" w:hAnsi="Calibri" w:cs="Calibri" w:hint="default"/>
        <w:b w:val="0"/>
        <w:bCs w:val="0"/>
        <w:i w:val="0"/>
        <w:iCs w:val="0"/>
        <w:spacing w:val="-1"/>
        <w:w w:val="100"/>
        <w:sz w:val="22"/>
        <w:szCs w:val="22"/>
        <w:lang w:val="en-US" w:eastAsia="en-US" w:bidi="ar-SA"/>
      </w:rPr>
    </w:lvl>
    <w:lvl w:ilvl="1" w:tplc="1CDA4918">
      <w:numFmt w:val="bullet"/>
      <w:lvlText w:val="•"/>
      <w:lvlJc w:val="left"/>
      <w:pPr>
        <w:ind w:left="1694" w:hanging="360"/>
      </w:pPr>
      <w:rPr>
        <w:rFonts w:hint="default"/>
        <w:lang w:val="en-US" w:eastAsia="en-US" w:bidi="ar-SA"/>
      </w:rPr>
    </w:lvl>
    <w:lvl w:ilvl="2" w:tplc="75DE6B46">
      <w:numFmt w:val="bullet"/>
      <w:lvlText w:val="•"/>
      <w:lvlJc w:val="left"/>
      <w:pPr>
        <w:ind w:left="2568" w:hanging="360"/>
      </w:pPr>
      <w:rPr>
        <w:rFonts w:hint="default"/>
        <w:lang w:val="en-US" w:eastAsia="en-US" w:bidi="ar-SA"/>
      </w:rPr>
    </w:lvl>
    <w:lvl w:ilvl="3" w:tplc="C97E6352">
      <w:numFmt w:val="bullet"/>
      <w:lvlText w:val="•"/>
      <w:lvlJc w:val="left"/>
      <w:pPr>
        <w:ind w:left="3442" w:hanging="360"/>
      </w:pPr>
      <w:rPr>
        <w:rFonts w:hint="default"/>
        <w:lang w:val="en-US" w:eastAsia="en-US" w:bidi="ar-SA"/>
      </w:rPr>
    </w:lvl>
    <w:lvl w:ilvl="4" w:tplc="BC024C1E">
      <w:numFmt w:val="bullet"/>
      <w:lvlText w:val="•"/>
      <w:lvlJc w:val="left"/>
      <w:pPr>
        <w:ind w:left="4316" w:hanging="360"/>
      </w:pPr>
      <w:rPr>
        <w:rFonts w:hint="default"/>
        <w:lang w:val="en-US" w:eastAsia="en-US" w:bidi="ar-SA"/>
      </w:rPr>
    </w:lvl>
    <w:lvl w:ilvl="5" w:tplc="971A3998">
      <w:numFmt w:val="bullet"/>
      <w:lvlText w:val="•"/>
      <w:lvlJc w:val="left"/>
      <w:pPr>
        <w:ind w:left="5190" w:hanging="360"/>
      </w:pPr>
      <w:rPr>
        <w:rFonts w:hint="default"/>
        <w:lang w:val="en-US" w:eastAsia="en-US" w:bidi="ar-SA"/>
      </w:rPr>
    </w:lvl>
    <w:lvl w:ilvl="6" w:tplc="D890BFE4">
      <w:numFmt w:val="bullet"/>
      <w:lvlText w:val="•"/>
      <w:lvlJc w:val="left"/>
      <w:pPr>
        <w:ind w:left="6064" w:hanging="360"/>
      </w:pPr>
      <w:rPr>
        <w:rFonts w:hint="default"/>
        <w:lang w:val="en-US" w:eastAsia="en-US" w:bidi="ar-SA"/>
      </w:rPr>
    </w:lvl>
    <w:lvl w:ilvl="7" w:tplc="3A4E3AC6">
      <w:numFmt w:val="bullet"/>
      <w:lvlText w:val="•"/>
      <w:lvlJc w:val="left"/>
      <w:pPr>
        <w:ind w:left="6938" w:hanging="360"/>
      </w:pPr>
      <w:rPr>
        <w:rFonts w:hint="default"/>
        <w:lang w:val="en-US" w:eastAsia="en-US" w:bidi="ar-SA"/>
      </w:rPr>
    </w:lvl>
    <w:lvl w:ilvl="8" w:tplc="3470FE9C">
      <w:numFmt w:val="bullet"/>
      <w:lvlText w:val="•"/>
      <w:lvlJc w:val="left"/>
      <w:pPr>
        <w:ind w:left="7812" w:hanging="360"/>
      </w:pPr>
      <w:rPr>
        <w:rFonts w:hint="default"/>
        <w:lang w:val="en-US" w:eastAsia="en-US" w:bidi="ar-SA"/>
      </w:rPr>
    </w:lvl>
  </w:abstractNum>
  <w:num w:numId="1" w16cid:durableId="1930577286">
    <w:abstractNumId w:val="1"/>
  </w:num>
  <w:num w:numId="2" w16cid:durableId="1501384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3130C"/>
    <w:rsid w:val="0003229A"/>
    <w:rsid w:val="0005194F"/>
    <w:rsid w:val="00513BAD"/>
    <w:rsid w:val="00D313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DDE71"/>
  <w15:docId w15:val="{E9FF3B96-BEBE-428E-BCFE-843BCAC3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3">
    <w:name w:val="heading 3"/>
    <w:basedOn w:val="Normal"/>
    <w:next w:val="Normal"/>
    <w:link w:val="Heading3Char"/>
    <w:uiPriority w:val="9"/>
    <w:semiHidden/>
    <w:unhideWhenUsed/>
    <w:qFormat/>
    <w:rsid w:val="00513BAD"/>
    <w:pPr>
      <w:keepNext/>
      <w:keepLines/>
      <w:widowControl/>
      <w:autoSpaceDE/>
      <w:autoSpaceDN/>
      <w:spacing w:before="160" w:after="80" w:line="259" w:lineRule="auto"/>
      <w:outlineLvl w:val="2"/>
    </w:pPr>
    <w:rPr>
      <w:rFonts w:asciiTheme="minorHAnsi" w:eastAsiaTheme="majorEastAsia" w:hAnsiTheme="minorHAnsi" w:cstheme="majorBidi"/>
      <w:color w:val="365F91" w:themeColor="accent1" w:themeShade="BF"/>
      <w:kern w:val="2"/>
      <w:sz w:val="28"/>
      <w:szCs w:val="28"/>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spacing w:before="48"/>
      <w:ind w:left="100"/>
    </w:pPr>
    <w:rPr>
      <w:b/>
      <w:bCs/>
      <w:sz w:val="26"/>
      <w:szCs w:val="2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3BAD"/>
    <w:pPr>
      <w:tabs>
        <w:tab w:val="center" w:pos="4680"/>
        <w:tab w:val="right" w:pos="9360"/>
      </w:tabs>
    </w:pPr>
  </w:style>
  <w:style w:type="character" w:customStyle="1" w:styleId="HeaderChar">
    <w:name w:val="Header Char"/>
    <w:basedOn w:val="DefaultParagraphFont"/>
    <w:link w:val="Header"/>
    <w:uiPriority w:val="99"/>
    <w:rsid w:val="00513BAD"/>
    <w:rPr>
      <w:rFonts w:ascii="Calibri" w:eastAsia="Calibri" w:hAnsi="Calibri" w:cs="Calibri"/>
    </w:rPr>
  </w:style>
  <w:style w:type="paragraph" w:styleId="Footer">
    <w:name w:val="footer"/>
    <w:basedOn w:val="Normal"/>
    <w:link w:val="FooterChar"/>
    <w:uiPriority w:val="99"/>
    <w:unhideWhenUsed/>
    <w:rsid w:val="00513BAD"/>
    <w:pPr>
      <w:tabs>
        <w:tab w:val="center" w:pos="4680"/>
        <w:tab w:val="right" w:pos="9360"/>
      </w:tabs>
    </w:pPr>
  </w:style>
  <w:style w:type="character" w:customStyle="1" w:styleId="FooterChar">
    <w:name w:val="Footer Char"/>
    <w:basedOn w:val="DefaultParagraphFont"/>
    <w:link w:val="Footer"/>
    <w:uiPriority w:val="99"/>
    <w:rsid w:val="00513BAD"/>
    <w:rPr>
      <w:rFonts w:ascii="Calibri" w:eastAsia="Calibri" w:hAnsi="Calibri" w:cs="Calibri"/>
    </w:rPr>
  </w:style>
  <w:style w:type="character" w:customStyle="1" w:styleId="Heading3Char">
    <w:name w:val="Heading 3 Char"/>
    <w:basedOn w:val="DefaultParagraphFont"/>
    <w:link w:val="Heading3"/>
    <w:uiPriority w:val="9"/>
    <w:semiHidden/>
    <w:rsid w:val="00513BAD"/>
    <w:rPr>
      <w:rFonts w:eastAsiaTheme="majorEastAsia" w:cstheme="majorBidi"/>
      <w:color w:val="365F91" w:themeColor="accent1" w:themeShade="BF"/>
      <w:kern w:val="2"/>
      <w:sz w:val="28"/>
      <w:szCs w:val="28"/>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CPMHA U9 Jamboree Tournament Rules.docx</dc:title>
  <cp:lastModifiedBy>Steve Valardo</cp:lastModifiedBy>
  <cp:revision>2</cp:revision>
  <dcterms:created xsi:type="dcterms:W3CDTF">2024-06-25T16:50:00Z</dcterms:created>
  <dcterms:modified xsi:type="dcterms:W3CDTF">2024-06-25T16:58:00Z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m110 Google Docs Renderer</vt:lpwstr>
  </property>
</Properties>
</file>